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AC2" w:rsidRPr="000A4487" w:rsidRDefault="00410AC2" w:rsidP="00410AC2">
      <w:pPr>
        <w:shd w:val="clear" w:color="auto" w:fill="FFFFFF"/>
        <w:spacing w:after="0" w:line="240" w:lineRule="auto"/>
        <w:rPr>
          <w:rFonts w:eastAsia="Times New Roman" w:cs="Arial"/>
          <w:color w:val="222222"/>
          <w:sz w:val="26"/>
          <w:szCs w:val="26"/>
          <w:lang w:eastAsia="el-GR"/>
        </w:rPr>
      </w:pPr>
      <w:r w:rsidRPr="000A4487">
        <w:rPr>
          <w:rFonts w:eastAsia="Times New Roman" w:cs="Arial"/>
          <w:b/>
          <w:bCs/>
          <w:color w:val="222222"/>
          <w:sz w:val="26"/>
          <w:szCs w:val="26"/>
          <w:lang w:eastAsia="el-GR"/>
        </w:rPr>
        <w:t>ΕΝΙΑΙΟΣ ΣΥΛΛΟΓΟΣ ΕΡΓΑΖΟΜΕΝΩΝ Ψ.Ν.Α   </w:t>
      </w:r>
      <w:r w:rsidR="000A4487">
        <w:rPr>
          <w:rFonts w:eastAsia="Times New Roman" w:cs="Arial"/>
          <w:b/>
          <w:bCs/>
          <w:color w:val="FF0000"/>
          <w:sz w:val="26"/>
          <w:szCs w:val="26"/>
          <w:lang w:eastAsia="el-GR"/>
        </w:rPr>
        <w:t>Χαϊδάρι 5</w:t>
      </w:r>
      <w:r w:rsidRPr="000A4487">
        <w:rPr>
          <w:rFonts w:eastAsia="Times New Roman" w:cs="Arial"/>
          <w:b/>
          <w:bCs/>
          <w:color w:val="FF0000"/>
          <w:sz w:val="26"/>
          <w:szCs w:val="26"/>
          <w:lang w:eastAsia="el-GR"/>
        </w:rPr>
        <w:t>/7/2024  </w:t>
      </w:r>
      <w:r w:rsidRPr="000A4487">
        <w:rPr>
          <w:rFonts w:eastAsia="Times New Roman" w:cs="Arial"/>
          <w:b/>
          <w:bCs/>
          <w:color w:val="222222"/>
          <w:sz w:val="26"/>
          <w:szCs w:val="26"/>
          <w:lang w:val="en-US" w:eastAsia="el-GR"/>
        </w:rPr>
        <w:t>A</w:t>
      </w:r>
      <w:r w:rsidRPr="000A4487">
        <w:rPr>
          <w:rFonts w:eastAsia="Times New Roman" w:cs="Arial"/>
          <w:b/>
          <w:bCs/>
          <w:color w:val="222222"/>
          <w:sz w:val="26"/>
          <w:szCs w:val="26"/>
          <w:lang w:eastAsia="el-GR"/>
        </w:rPr>
        <w:t>ρ.  Πρωτ: 8</w:t>
      </w:r>
      <w:r w:rsidR="000A4487">
        <w:rPr>
          <w:rFonts w:eastAsia="Times New Roman" w:cs="Arial"/>
          <w:b/>
          <w:bCs/>
          <w:color w:val="222222"/>
          <w:sz w:val="26"/>
          <w:szCs w:val="26"/>
          <w:lang w:eastAsia="el-GR"/>
        </w:rPr>
        <w:t>3</w:t>
      </w:r>
    </w:p>
    <w:p w:rsidR="00410AC2" w:rsidRPr="000A4487" w:rsidRDefault="00410AC2" w:rsidP="00887B85">
      <w:pPr>
        <w:shd w:val="clear" w:color="auto" w:fill="FFFFFF"/>
        <w:spacing w:after="0" w:line="240" w:lineRule="auto"/>
        <w:jc w:val="both"/>
        <w:textAlignment w:val="baseline"/>
        <w:rPr>
          <w:rFonts w:eastAsia="Times New Roman" w:cs="Arial"/>
          <w:color w:val="222222"/>
          <w:sz w:val="26"/>
          <w:szCs w:val="26"/>
          <w:lang w:eastAsia="el-GR"/>
        </w:rPr>
      </w:pPr>
      <w:r w:rsidRPr="000A4487">
        <w:rPr>
          <w:rFonts w:eastAsia="Times New Roman" w:cs="Arial"/>
          <w:b/>
          <w:bCs/>
          <w:color w:val="565656"/>
          <w:sz w:val="26"/>
          <w:szCs w:val="26"/>
          <w:lang w:eastAsia="el-GR"/>
        </w:rPr>
        <w:t>τηλ. 2132054152</w:t>
      </w:r>
      <w:r w:rsidRPr="000A4487">
        <w:rPr>
          <w:rFonts w:eastAsia="Times New Roman" w:cs="Arial"/>
          <w:color w:val="222222"/>
          <w:sz w:val="26"/>
          <w:szCs w:val="26"/>
          <w:lang w:eastAsia="el-GR"/>
        </w:rPr>
        <w:t>   </w:t>
      </w:r>
      <w:hyperlink r:id="rId6" w:history="1">
        <w:r w:rsidRPr="000A4487">
          <w:rPr>
            <w:rFonts w:eastAsia="Times New Roman" w:cs="Arial"/>
            <w:color w:val="CC6611"/>
            <w:sz w:val="26"/>
            <w:szCs w:val="26"/>
            <w:lang w:val="en-US" w:eastAsia="el-GR"/>
          </w:rPr>
          <w:t>http</w:t>
        </w:r>
        <w:r w:rsidRPr="000A4487">
          <w:rPr>
            <w:rFonts w:eastAsia="Times New Roman" w:cs="Arial"/>
            <w:color w:val="CC6611"/>
            <w:sz w:val="26"/>
            <w:szCs w:val="26"/>
            <w:lang w:eastAsia="el-GR"/>
          </w:rPr>
          <w:t>://</w:t>
        </w:r>
        <w:r w:rsidRPr="000A4487">
          <w:rPr>
            <w:rFonts w:eastAsia="Times New Roman" w:cs="Arial"/>
            <w:color w:val="CC6611"/>
            <w:sz w:val="26"/>
            <w:szCs w:val="26"/>
            <w:lang w:val="en-US" w:eastAsia="el-GR"/>
          </w:rPr>
          <w:t>sylogosdafni</w:t>
        </w:r>
        <w:r w:rsidRPr="000A4487">
          <w:rPr>
            <w:rFonts w:eastAsia="Times New Roman" w:cs="Arial"/>
            <w:color w:val="CC6611"/>
            <w:sz w:val="26"/>
            <w:szCs w:val="26"/>
            <w:lang w:eastAsia="el-GR"/>
          </w:rPr>
          <w:t>.</w:t>
        </w:r>
        <w:r w:rsidRPr="000A4487">
          <w:rPr>
            <w:rFonts w:eastAsia="Times New Roman" w:cs="Arial"/>
            <w:color w:val="CC6611"/>
            <w:sz w:val="26"/>
            <w:szCs w:val="26"/>
            <w:lang w:val="en-US" w:eastAsia="el-GR"/>
          </w:rPr>
          <w:t>blogspot</w:t>
        </w:r>
        <w:r w:rsidRPr="000A4487">
          <w:rPr>
            <w:rFonts w:eastAsia="Times New Roman" w:cs="Arial"/>
            <w:color w:val="CC6611"/>
            <w:sz w:val="26"/>
            <w:szCs w:val="26"/>
            <w:lang w:eastAsia="el-GR"/>
          </w:rPr>
          <w:t>.</w:t>
        </w:r>
        <w:r w:rsidRPr="000A4487">
          <w:rPr>
            <w:rFonts w:eastAsia="Times New Roman" w:cs="Arial"/>
            <w:color w:val="CC6611"/>
            <w:sz w:val="26"/>
            <w:szCs w:val="26"/>
            <w:lang w:val="en-US" w:eastAsia="el-GR"/>
          </w:rPr>
          <w:t>gr</w:t>
        </w:r>
        <w:r w:rsidRPr="000A4487">
          <w:rPr>
            <w:rFonts w:eastAsia="Times New Roman" w:cs="Arial"/>
            <w:color w:val="CC6611"/>
            <w:sz w:val="26"/>
            <w:szCs w:val="26"/>
            <w:lang w:eastAsia="el-GR"/>
          </w:rPr>
          <w:t>/</w:t>
        </w:r>
      </w:hyperlink>
      <w:r w:rsidRPr="000A4487">
        <w:rPr>
          <w:rFonts w:eastAsia="Times New Roman" w:cs="Arial"/>
          <w:color w:val="222222"/>
          <w:sz w:val="26"/>
          <w:szCs w:val="26"/>
          <w:lang w:eastAsia="el-GR"/>
        </w:rPr>
        <w:t>  </w:t>
      </w:r>
      <w:r w:rsidRPr="000A4487">
        <w:rPr>
          <w:rFonts w:eastAsia="Times New Roman" w:cs="Arial"/>
          <w:color w:val="222222"/>
          <w:sz w:val="26"/>
          <w:szCs w:val="26"/>
          <w:lang w:val="en-US" w:eastAsia="el-GR"/>
        </w:rPr>
        <w:t> Email</w:t>
      </w:r>
      <w:r w:rsidRPr="000A4487">
        <w:rPr>
          <w:rFonts w:eastAsia="Times New Roman" w:cs="Arial"/>
          <w:color w:val="222222"/>
          <w:sz w:val="26"/>
          <w:szCs w:val="26"/>
          <w:lang w:eastAsia="el-GR"/>
        </w:rPr>
        <w:t>: </w:t>
      </w:r>
      <w:hyperlink r:id="rId7" w:history="1">
        <w:r w:rsidRPr="000A4487">
          <w:rPr>
            <w:rFonts w:eastAsia="Times New Roman" w:cs="Arial"/>
            <w:color w:val="CC6611"/>
            <w:sz w:val="26"/>
            <w:szCs w:val="26"/>
            <w:lang w:val="en-US" w:eastAsia="el-GR"/>
          </w:rPr>
          <w:t>sylogosdafni</w:t>
        </w:r>
        <w:r w:rsidRPr="000A4487">
          <w:rPr>
            <w:rFonts w:eastAsia="Times New Roman" w:cs="Arial"/>
            <w:color w:val="CC6611"/>
            <w:sz w:val="26"/>
            <w:szCs w:val="26"/>
            <w:lang w:eastAsia="el-GR"/>
          </w:rPr>
          <w:t>@</w:t>
        </w:r>
        <w:r w:rsidRPr="000A4487">
          <w:rPr>
            <w:rFonts w:eastAsia="Times New Roman" w:cs="Arial"/>
            <w:color w:val="CC6611"/>
            <w:sz w:val="26"/>
            <w:szCs w:val="26"/>
            <w:lang w:val="en-US" w:eastAsia="el-GR"/>
          </w:rPr>
          <w:t>gmail</w:t>
        </w:r>
        <w:r w:rsidRPr="000A4487">
          <w:rPr>
            <w:rFonts w:eastAsia="Times New Roman" w:cs="Arial"/>
            <w:color w:val="CC6611"/>
            <w:sz w:val="26"/>
            <w:szCs w:val="26"/>
            <w:lang w:eastAsia="el-GR"/>
          </w:rPr>
          <w:t>.</w:t>
        </w:r>
        <w:r w:rsidRPr="000A4487">
          <w:rPr>
            <w:rFonts w:eastAsia="Times New Roman" w:cs="Arial"/>
            <w:color w:val="CC6611"/>
            <w:sz w:val="26"/>
            <w:szCs w:val="26"/>
            <w:lang w:val="en-US" w:eastAsia="el-GR"/>
          </w:rPr>
          <w:t>com</w:t>
        </w:r>
      </w:hyperlink>
    </w:p>
    <w:p w:rsidR="00887B85" w:rsidRPr="000A4487" w:rsidRDefault="00887B85" w:rsidP="00887B85">
      <w:pPr>
        <w:shd w:val="clear" w:color="auto" w:fill="FFFFFF"/>
        <w:spacing w:after="0" w:line="240" w:lineRule="auto"/>
        <w:jc w:val="center"/>
        <w:rPr>
          <w:rFonts w:eastAsia="Times New Roman" w:cs="Arial"/>
          <w:b/>
          <w:bCs/>
          <w:color w:val="222222"/>
          <w:sz w:val="26"/>
          <w:szCs w:val="26"/>
          <w:shd w:val="clear" w:color="auto" w:fill="FFFFFF"/>
          <w:lang w:eastAsia="el-GR"/>
        </w:rPr>
      </w:pPr>
    </w:p>
    <w:p w:rsidR="00B161C9" w:rsidRPr="000A4487" w:rsidRDefault="00B161C9" w:rsidP="00317993">
      <w:pPr>
        <w:shd w:val="clear" w:color="auto" w:fill="FFFFFF"/>
        <w:spacing w:after="0" w:line="240" w:lineRule="auto"/>
        <w:jc w:val="center"/>
        <w:textAlignment w:val="baseline"/>
        <w:rPr>
          <w:rFonts w:eastAsia="Times New Roman" w:cs="Arial"/>
          <w:b/>
          <w:bCs/>
          <w:color w:val="222222"/>
          <w:sz w:val="26"/>
          <w:szCs w:val="26"/>
          <w:u w:val="single"/>
          <w:shd w:val="clear" w:color="auto" w:fill="FFFFFF"/>
          <w:lang w:eastAsia="el-GR"/>
        </w:rPr>
      </w:pPr>
      <w:r w:rsidRPr="000A4487">
        <w:rPr>
          <w:rFonts w:eastAsia="Times New Roman" w:cs="Arial"/>
          <w:b/>
          <w:bCs/>
          <w:color w:val="222222"/>
          <w:sz w:val="26"/>
          <w:szCs w:val="26"/>
          <w:u w:val="single"/>
          <w:shd w:val="clear" w:color="auto" w:fill="FFFFFF"/>
          <w:lang w:eastAsia="el-GR"/>
        </w:rPr>
        <w:t>ΜΕΣΑ ΣΤΟ Κ</w:t>
      </w:r>
      <w:r w:rsidR="00CD724E">
        <w:rPr>
          <w:rFonts w:eastAsia="Times New Roman" w:cs="Arial"/>
          <w:b/>
          <w:bCs/>
          <w:color w:val="222222"/>
          <w:sz w:val="26"/>
          <w:szCs w:val="26"/>
          <w:u w:val="single"/>
          <w:shd w:val="clear" w:color="auto" w:fill="FFFFFF"/>
          <w:lang w:eastAsia="el-GR"/>
        </w:rPr>
        <w:t>ΑΤΑΚΑΛΟΚΑΙΡΟ</w:t>
      </w:r>
      <w:r w:rsidRPr="000A4487">
        <w:rPr>
          <w:rFonts w:eastAsia="Times New Roman" w:cs="Arial"/>
          <w:b/>
          <w:bCs/>
          <w:color w:val="222222"/>
          <w:sz w:val="26"/>
          <w:szCs w:val="26"/>
          <w:u w:val="single"/>
          <w:shd w:val="clear" w:color="auto" w:fill="FFFFFF"/>
          <w:lang w:eastAsia="el-GR"/>
        </w:rPr>
        <w:t xml:space="preserve"> Η ΚΥΒΕΡΝΗΣΗ ΤΗΣ ΝΔ ΚΑΙ ΤΟ ΥΠΟΥΡΓΕΙΟ ΥΓΕΙΑΣ ΚΑΤΑΡΓΕΙ ΚΑΙ ΔΙΑΛΥΕΙ ΤΙΣ ΔΗΜΟΣΙΕΣ ΔΟΜΕΣ ΨΥΧΙΚΗΣ ΥΓΕΙΑΣ ΚΑΙ ΑΠΕΞΑΡΤΗΣΗΣ</w:t>
      </w:r>
    </w:p>
    <w:p w:rsidR="00B161C9" w:rsidRPr="000A4487" w:rsidRDefault="00B161C9" w:rsidP="00317993">
      <w:pPr>
        <w:shd w:val="clear" w:color="auto" w:fill="FFFFFF"/>
        <w:spacing w:after="0" w:line="240" w:lineRule="auto"/>
        <w:jc w:val="center"/>
        <w:textAlignment w:val="baseline"/>
        <w:rPr>
          <w:rFonts w:eastAsia="Times New Roman" w:cs="Arial"/>
          <w:b/>
          <w:bCs/>
          <w:color w:val="222222"/>
          <w:sz w:val="26"/>
          <w:szCs w:val="26"/>
          <w:u w:val="single"/>
          <w:shd w:val="clear" w:color="auto" w:fill="FFFFFF"/>
          <w:lang w:eastAsia="el-GR"/>
        </w:rPr>
      </w:pPr>
      <w:r w:rsidRPr="000A4487">
        <w:rPr>
          <w:rFonts w:eastAsia="Times New Roman" w:cs="Arial"/>
          <w:b/>
          <w:bCs/>
          <w:color w:val="222222"/>
          <w:sz w:val="26"/>
          <w:szCs w:val="26"/>
          <w:u w:val="single"/>
          <w:shd w:val="clear" w:color="auto" w:fill="FFFFFF"/>
          <w:lang w:eastAsia="el-GR"/>
        </w:rPr>
        <w:t>ΤΟ ΝΟΜΟΣΧΕΔΙΟ ΑΥΤΟ ΘΑ ΜΕΙΝΕΙ ΣΤΑ ΧΑΡΤΙΑ</w:t>
      </w:r>
    </w:p>
    <w:p w:rsidR="00B161C9" w:rsidRPr="000A4487" w:rsidRDefault="00B161C9" w:rsidP="00317993">
      <w:pPr>
        <w:shd w:val="clear" w:color="auto" w:fill="FFFFFF"/>
        <w:spacing w:after="0" w:line="240" w:lineRule="auto"/>
        <w:jc w:val="center"/>
        <w:textAlignment w:val="baseline"/>
        <w:rPr>
          <w:rFonts w:eastAsia="Times New Roman" w:cs="Arial"/>
          <w:b/>
          <w:bCs/>
          <w:color w:val="222222"/>
          <w:sz w:val="26"/>
          <w:szCs w:val="26"/>
          <w:u w:val="single"/>
          <w:shd w:val="clear" w:color="auto" w:fill="FFFFFF"/>
          <w:lang w:eastAsia="el-GR"/>
        </w:rPr>
      </w:pPr>
      <w:r w:rsidRPr="000A4487">
        <w:rPr>
          <w:rFonts w:eastAsia="Times New Roman" w:cs="Arial"/>
          <w:b/>
          <w:bCs/>
          <w:color w:val="222222"/>
          <w:sz w:val="26"/>
          <w:szCs w:val="26"/>
          <w:u w:val="single"/>
          <w:shd w:val="clear" w:color="auto" w:fill="FFFFFF"/>
          <w:lang w:eastAsia="el-GR"/>
        </w:rPr>
        <w:t>ΚΑΛΕΣΜΑ ΠΑΝΕΛΛΑΔΙΚΗΣ ΣΥΣΚΕΨΗΣ</w:t>
      </w:r>
      <w:r w:rsidR="009479F7" w:rsidRPr="000A4487">
        <w:rPr>
          <w:rFonts w:eastAsia="Times New Roman" w:cs="Arial"/>
          <w:b/>
          <w:bCs/>
          <w:color w:val="222222"/>
          <w:sz w:val="26"/>
          <w:szCs w:val="26"/>
          <w:u w:val="single"/>
          <w:shd w:val="clear" w:color="auto" w:fill="FFFFFF"/>
          <w:lang w:eastAsia="el-GR"/>
        </w:rPr>
        <w:t xml:space="preserve"> ΟΜΟΣΠΟΝΔΙΩΝ –</w:t>
      </w:r>
      <w:r w:rsidRPr="000A4487">
        <w:rPr>
          <w:rFonts w:eastAsia="Times New Roman" w:cs="Arial"/>
          <w:b/>
          <w:bCs/>
          <w:color w:val="222222"/>
          <w:sz w:val="26"/>
          <w:szCs w:val="26"/>
          <w:u w:val="single"/>
          <w:shd w:val="clear" w:color="auto" w:fill="FFFFFF"/>
          <w:lang w:eastAsia="el-GR"/>
        </w:rPr>
        <w:t xml:space="preserve"> ΣΩΜΑΤΕΙΩΝ</w:t>
      </w:r>
      <w:r w:rsidR="009479F7" w:rsidRPr="000A4487">
        <w:rPr>
          <w:rFonts w:eastAsia="Times New Roman" w:cs="Arial"/>
          <w:b/>
          <w:bCs/>
          <w:color w:val="222222"/>
          <w:sz w:val="26"/>
          <w:szCs w:val="26"/>
          <w:u w:val="single"/>
          <w:shd w:val="clear" w:color="auto" w:fill="FFFFFF"/>
          <w:lang w:eastAsia="el-GR"/>
        </w:rPr>
        <w:t xml:space="preserve"> – </w:t>
      </w:r>
      <w:r w:rsidRPr="000A4487">
        <w:rPr>
          <w:rFonts w:eastAsia="Times New Roman" w:cs="Arial"/>
          <w:b/>
          <w:bCs/>
          <w:color w:val="222222"/>
          <w:sz w:val="26"/>
          <w:szCs w:val="26"/>
          <w:u w:val="single"/>
          <w:shd w:val="clear" w:color="auto" w:fill="FFFFFF"/>
          <w:lang w:eastAsia="el-GR"/>
        </w:rPr>
        <w:t>ΦΟΡΕΩΝ ΣΤΗΝ ΨΥΧΙΚΗ ΥΓΕΙΑ ΚΑΙ ΑΠΕΞΑΡΤΗΣΗ ΤΗΝ ΤΕΤΑΡΤΗ 10/7 ΣΤΟ ΨΝΑ (ΔΑΦΝΙ)</w:t>
      </w:r>
    </w:p>
    <w:p w:rsidR="009479F7" w:rsidRPr="000A4487" w:rsidRDefault="009479F7" w:rsidP="009479F7">
      <w:pPr>
        <w:shd w:val="clear" w:color="auto" w:fill="FFFFFF"/>
        <w:spacing w:after="0" w:line="240" w:lineRule="auto"/>
        <w:jc w:val="both"/>
        <w:textAlignment w:val="baseline"/>
        <w:rPr>
          <w:rFonts w:eastAsia="Times New Roman" w:cs="Arial"/>
          <w:bCs/>
          <w:color w:val="222222"/>
          <w:sz w:val="26"/>
          <w:szCs w:val="26"/>
          <w:shd w:val="clear" w:color="auto" w:fill="FFFFFF"/>
          <w:lang w:eastAsia="el-GR"/>
        </w:rPr>
      </w:pPr>
    </w:p>
    <w:p w:rsidR="009479F7" w:rsidRPr="00CD724E" w:rsidRDefault="009479F7" w:rsidP="009479F7">
      <w:pPr>
        <w:shd w:val="clear" w:color="auto" w:fill="FFFFFF"/>
        <w:spacing w:after="0" w:line="240" w:lineRule="auto"/>
        <w:jc w:val="both"/>
        <w:textAlignment w:val="baseline"/>
        <w:rPr>
          <w:rFonts w:eastAsia="Times New Roman" w:cs="Arial"/>
          <w:b/>
          <w:bCs/>
          <w:color w:val="222222"/>
          <w:sz w:val="25"/>
          <w:szCs w:val="25"/>
          <w:u w:val="single"/>
          <w:shd w:val="clear" w:color="auto" w:fill="FFFFFF"/>
          <w:lang w:eastAsia="el-GR"/>
        </w:rPr>
      </w:pPr>
      <w:r w:rsidRPr="00CD724E">
        <w:rPr>
          <w:rFonts w:eastAsia="Times New Roman" w:cs="Arial"/>
          <w:bCs/>
          <w:color w:val="222222"/>
          <w:sz w:val="25"/>
          <w:szCs w:val="25"/>
          <w:u w:val="single"/>
          <w:shd w:val="clear" w:color="auto" w:fill="FFFFFF"/>
          <w:lang w:eastAsia="el-GR"/>
        </w:rPr>
        <w:t xml:space="preserve">Ο Ενιαίος Σύλλογος Εργαζομένων ΨΝΑ </w:t>
      </w:r>
      <w:r w:rsidR="000F25BE" w:rsidRPr="00CD724E">
        <w:rPr>
          <w:rFonts w:eastAsia="Times New Roman" w:cs="Arial"/>
          <w:bCs/>
          <w:color w:val="222222"/>
          <w:sz w:val="25"/>
          <w:szCs w:val="25"/>
          <w:u w:val="single"/>
          <w:shd w:val="clear" w:color="auto" w:fill="FFFFFF"/>
          <w:lang w:eastAsia="el-GR"/>
        </w:rPr>
        <w:t xml:space="preserve">καλεί όλες τις Ομοσπονδίες στον χώρο της Υγείας και όλα τα σωματεία και τους φορείς στην ψυχική υγεία και απεξάρτηση σε πλατιά πανελλαδική σύσκεψη για τον συντονισμό της δράσης μας απέναντι στο σχέδιο νόμου έκτρωμα, που καταργεί και διαλύει τις δημόσιες δομές ψυχικής υγείας και απεξάρτησης. </w:t>
      </w:r>
      <w:r w:rsidR="000F25BE" w:rsidRPr="00CD724E">
        <w:rPr>
          <w:rFonts w:eastAsia="Times New Roman" w:cs="Arial"/>
          <w:b/>
          <w:bCs/>
          <w:color w:val="222222"/>
          <w:sz w:val="25"/>
          <w:szCs w:val="25"/>
          <w:u w:val="single"/>
          <w:shd w:val="clear" w:color="auto" w:fill="FFFFFF"/>
          <w:lang w:eastAsia="el-GR"/>
        </w:rPr>
        <w:t>Θα μας βρουν απέναντί τους! Το σχέδιο νόμου θα μείνει στα χαρτιά!</w:t>
      </w:r>
    </w:p>
    <w:p w:rsidR="000F25BE" w:rsidRPr="00CD724E" w:rsidRDefault="000F25BE" w:rsidP="009479F7">
      <w:pPr>
        <w:shd w:val="clear" w:color="auto" w:fill="FFFFFF"/>
        <w:spacing w:after="0" w:line="240" w:lineRule="auto"/>
        <w:jc w:val="both"/>
        <w:textAlignment w:val="baseline"/>
        <w:rPr>
          <w:rFonts w:eastAsia="Times New Roman" w:cs="Arial"/>
          <w:bCs/>
          <w:color w:val="222222"/>
          <w:sz w:val="25"/>
          <w:szCs w:val="25"/>
          <w:shd w:val="clear" w:color="auto" w:fill="FFFFFF"/>
          <w:lang w:eastAsia="el-GR"/>
        </w:rPr>
      </w:pPr>
      <w:r w:rsidRPr="00CD724E">
        <w:rPr>
          <w:rFonts w:eastAsia="Times New Roman" w:cs="Arial"/>
          <w:b/>
          <w:bCs/>
          <w:color w:val="222222"/>
          <w:sz w:val="25"/>
          <w:szCs w:val="25"/>
          <w:u w:val="single"/>
          <w:shd w:val="clear" w:color="auto" w:fill="FFFFFF"/>
          <w:lang w:eastAsia="el-GR"/>
        </w:rPr>
        <w:t xml:space="preserve">Μέσα στο καλοκαίρι και με τις γνωστές </w:t>
      </w:r>
      <w:r w:rsidRPr="00CD724E">
        <w:rPr>
          <w:rFonts w:eastAsia="Times New Roman" w:cs="Arial"/>
          <w:b/>
          <w:bCs/>
          <w:color w:val="222222"/>
          <w:sz w:val="25"/>
          <w:szCs w:val="25"/>
          <w:u w:val="single"/>
          <w:shd w:val="clear" w:color="auto" w:fill="FFFFFF"/>
          <w:lang w:val="en-US" w:eastAsia="el-GR"/>
        </w:rPr>
        <w:t>fast</w:t>
      </w:r>
      <w:r w:rsidRPr="00CD724E">
        <w:rPr>
          <w:rFonts w:eastAsia="Times New Roman" w:cs="Arial"/>
          <w:b/>
          <w:bCs/>
          <w:color w:val="222222"/>
          <w:sz w:val="25"/>
          <w:szCs w:val="25"/>
          <w:u w:val="single"/>
          <w:shd w:val="clear" w:color="auto" w:fill="FFFFFF"/>
          <w:lang w:eastAsia="el-GR"/>
        </w:rPr>
        <w:t xml:space="preserve"> </w:t>
      </w:r>
      <w:r w:rsidRPr="00CD724E">
        <w:rPr>
          <w:rFonts w:eastAsia="Times New Roman" w:cs="Arial"/>
          <w:b/>
          <w:bCs/>
          <w:color w:val="222222"/>
          <w:sz w:val="25"/>
          <w:szCs w:val="25"/>
          <w:u w:val="single"/>
          <w:shd w:val="clear" w:color="auto" w:fill="FFFFFF"/>
          <w:lang w:val="en-US" w:eastAsia="el-GR"/>
        </w:rPr>
        <w:t>track</w:t>
      </w:r>
      <w:r w:rsidRPr="00CD724E">
        <w:rPr>
          <w:rFonts w:eastAsia="Times New Roman" w:cs="Arial"/>
          <w:b/>
          <w:bCs/>
          <w:color w:val="222222"/>
          <w:sz w:val="25"/>
          <w:szCs w:val="25"/>
          <w:u w:val="single"/>
          <w:shd w:val="clear" w:color="auto" w:fill="FFFFFF"/>
          <w:lang w:eastAsia="el-GR"/>
        </w:rPr>
        <w:t xml:space="preserve"> διαδικασίες η κυβέρνηση της ΝΔ και το Υπουργείο Υγείας νομίζει ότι θα πιάσει στον ύπνο εργαζόμενους, ασθενείς και </w:t>
      </w:r>
      <w:r w:rsidR="00785B57" w:rsidRPr="00CD724E">
        <w:rPr>
          <w:rFonts w:eastAsia="Times New Roman" w:cs="Arial"/>
          <w:b/>
          <w:bCs/>
          <w:color w:val="222222"/>
          <w:sz w:val="25"/>
          <w:szCs w:val="25"/>
          <w:u w:val="single"/>
          <w:shd w:val="clear" w:color="auto" w:fill="FFFFFF"/>
          <w:lang w:eastAsia="el-GR"/>
        </w:rPr>
        <w:t>τις οικογένειές τους. Είναι βαθιά γελασμένοι!</w:t>
      </w:r>
      <w:r w:rsidR="00785B57" w:rsidRPr="00CD724E">
        <w:rPr>
          <w:rFonts w:eastAsia="Times New Roman" w:cs="Arial"/>
          <w:bCs/>
          <w:color w:val="222222"/>
          <w:sz w:val="25"/>
          <w:szCs w:val="25"/>
          <w:shd w:val="clear" w:color="auto" w:fill="FFFFFF"/>
          <w:lang w:eastAsia="el-GR"/>
        </w:rPr>
        <w:t xml:space="preserve"> Τα σχέδιά τους προβλέπουν το κλείσιμο του ΨΝΑ και του ΨΝΘ, θέλουν να δοθεί ακόμα περισσότερος χώρος στην ανάπτυξη ιδιωτικών κλινών, που ήδη αριθμούν 4.700, σε αντίθεση με τις 900 κλίνες στο ΕΣΥ. Τους λέμε ότι θα πέσουν στο κενό! Δεν θα επιτρέψουμε κοινωνικοοικονομικά ασθενέστερα στρώματα, ανασφάλιστοι, να μην έχουν καμία πρόσβαση στις δημόσιες υπηρεσίες ψυχικής υγείας, αφού δεν θα αντέχει να ανταπεξέλθει οικονομικά η «τσέπη» τους και οι χρόνιοι ασθενείς μας να μεταφέρονται σε χώρους «αποθήκες ψυχών». Δεν είναι άλλωστε λίγα τα πρόσφατα παραδείγματα, όπου ασθενείς που φιλοξενούνται σε ΜΚΟ επιστρέφουν πίσω στα ψυχιατρικά νοσοκομεία. Γι αυτούς αυτό είναι αποασυλοποίηση!</w:t>
      </w:r>
    </w:p>
    <w:p w:rsidR="00785B57" w:rsidRPr="00CD724E" w:rsidRDefault="00785B57" w:rsidP="009479F7">
      <w:pPr>
        <w:shd w:val="clear" w:color="auto" w:fill="FFFFFF"/>
        <w:spacing w:after="0" w:line="240" w:lineRule="auto"/>
        <w:jc w:val="both"/>
        <w:textAlignment w:val="baseline"/>
        <w:rPr>
          <w:rFonts w:eastAsia="Times New Roman" w:cs="Arial"/>
          <w:bCs/>
          <w:color w:val="222222"/>
          <w:sz w:val="25"/>
          <w:szCs w:val="25"/>
          <w:shd w:val="clear" w:color="auto" w:fill="FFFFFF"/>
          <w:lang w:eastAsia="el-GR"/>
        </w:rPr>
      </w:pPr>
      <w:r w:rsidRPr="00CD724E">
        <w:rPr>
          <w:rFonts w:eastAsia="Times New Roman" w:cs="Arial"/>
          <w:b/>
          <w:bCs/>
          <w:color w:val="222222"/>
          <w:sz w:val="25"/>
          <w:szCs w:val="25"/>
          <w:u w:val="single"/>
          <w:shd w:val="clear" w:color="auto" w:fill="FFFFFF"/>
          <w:lang w:eastAsia="el-GR"/>
        </w:rPr>
        <w:t>Δεν μπορούμε να επιτρέψουμε στην απεξάρτηση τη δημιουργία ΝΠΙΔ και την κατάργηση προγραμμάτων με «δείγματα γραφής» στη θεραπεία και την επανένταξη</w:t>
      </w:r>
      <w:r w:rsidRPr="00CD724E">
        <w:rPr>
          <w:rFonts w:eastAsia="Times New Roman" w:cs="Arial"/>
          <w:b/>
          <w:bCs/>
          <w:color w:val="222222"/>
          <w:sz w:val="25"/>
          <w:szCs w:val="25"/>
          <w:shd w:val="clear" w:color="auto" w:fill="FFFFFF"/>
          <w:lang w:eastAsia="el-GR"/>
        </w:rPr>
        <w:t>,</w:t>
      </w:r>
      <w:r w:rsidRPr="00CD724E">
        <w:rPr>
          <w:rFonts w:eastAsia="Times New Roman" w:cs="Arial"/>
          <w:bCs/>
          <w:color w:val="222222"/>
          <w:sz w:val="25"/>
          <w:szCs w:val="25"/>
          <w:shd w:val="clear" w:color="auto" w:fill="FFFFFF"/>
          <w:lang w:eastAsia="el-GR"/>
        </w:rPr>
        <w:t> όπως το ΚΕΘΕΑ, το «18ΑΝΩ», το «ΑΡΓΩ», το «ΔΙΑΠΛΟΥΣ», ο «ΙΑΝΟΣ»</w:t>
      </w:r>
      <w:r w:rsidR="00E22C6D" w:rsidRPr="00CD724E">
        <w:rPr>
          <w:rFonts w:eastAsia="Times New Roman" w:cs="Arial"/>
          <w:bCs/>
          <w:color w:val="222222"/>
          <w:sz w:val="25"/>
          <w:szCs w:val="25"/>
          <w:shd w:val="clear" w:color="auto" w:fill="FFFFFF"/>
          <w:lang w:eastAsia="el-GR"/>
        </w:rPr>
        <w:t>, τα Κέντρα Πρόληψης</w:t>
      </w:r>
      <w:r w:rsidRPr="00CD724E">
        <w:rPr>
          <w:rFonts w:eastAsia="Times New Roman" w:cs="Arial"/>
          <w:bCs/>
          <w:color w:val="222222"/>
          <w:sz w:val="25"/>
          <w:szCs w:val="25"/>
          <w:shd w:val="clear" w:color="auto" w:fill="FFFFFF"/>
          <w:lang w:eastAsia="el-GR"/>
        </w:rPr>
        <w:t>. Προγράμματα που υποχρεώνονται να αλλάξουν φιλοσοφία αφού η ανάπτυξή τους δεν θα σχετίζεται με τις ανάγκες της κοινότητας, αλλά θα λειτουργεί καθαρά με ιδιωτικοοικονομικά κριτήρια, με ότι αυτό συνεπάγεται και για τους εργαζόμενους. Στόχος τους η «μείωση της βλάβης» και η ενίσχυση του «λειτουργικού χρήστη» και της ατομικής ευθύνης του εξαρτημένου ατόμου και της οικογένειάς του και όχι η πλήρης και οριστική απεξάρτηση και κοινωνική επανένταξη του ατόμου.</w:t>
      </w:r>
    </w:p>
    <w:p w:rsidR="002077FA" w:rsidRPr="00CD724E" w:rsidRDefault="002077FA" w:rsidP="009479F7">
      <w:pPr>
        <w:shd w:val="clear" w:color="auto" w:fill="FFFFFF"/>
        <w:spacing w:after="0" w:line="240" w:lineRule="auto"/>
        <w:jc w:val="both"/>
        <w:textAlignment w:val="baseline"/>
        <w:rPr>
          <w:rFonts w:eastAsia="Times New Roman" w:cs="Arial"/>
          <w:bCs/>
          <w:color w:val="222222"/>
          <w:sz w:val="25"/>
          <w:szCs w:val="25"/>
          <w:u w:val="single"/>
          <w:shd w:val="clear" w:color="auto" w:fill="FFFFFF"/>
          <w:lang w:eastAsia="el-GR"/>
        </w:rPr>
      </w:pPr>
      <w:r w:rsidRPr="00CD724E">
        <w:rPr>
          <w:rFonts w:eastAsia="Times New Roman" w:cs="Arial"/>
          <w:bCs/>
          <w:color w:val="222222"/>
          <w:sz w:val="25"/>
          <w:szCs w:val="25"/>
          <w:u w:val="single"/>
          <w:shd w:val="clear" w:color="auto" w:fill="FFFFFF"/>
          <w:lang w:eastAsia="el-GR"/>
        </w:rPr>
        <w:t>Δίνουμε όλες μας τις δυνάμεις το σχέδιο νόμου για την ολοκλήρωση της αντιδραστικής ψυχιατρικής μεταρρύθμισης να μην φτάσει στην Βουλή. Τους προειδοποιούμε ότι δεν θα αφήσουμε τα Ψυχιατρικά Νοσοκομεία και όλες τις δημόσιες δομές ψυχικής υγείας και απεξάρτησης να γίνουν βορά στα χέρια κάθε λογής ιδιώτη, δεν αφήσουμε τους ασθενείς μας, τους θεραπευόμενους στον τομέα των εξαρτήσεων να μείνουν στο περιθώριο και μακριά από την βασική κάλυψη των αναγκών τους! Να σημάνει συναγερμός!</w:t>
      </w:r>
    </w:p>
    <w:p w:rsidR="00F9587A" w:rsidRPr="00CD724E" w:rsidRDefault="002077FA" w:rsidP="00927B00">
      <w:pPr>
        <w:pStyle w:val="a3"/>
        <w:numPr>
          <w:ilvl w:val="0"/>
          <w:numId w:val="5"/>
        </w:numPr>
        <w:shd w:val="clear" w:color="auto" w:fill="FFFFFF"/>
        <w:spacing w:after="0"/>
        <w:jc w:val="both"/>
        <w:textAlignment w:val="baseline"/>
        <w:rPr>
          <w:rFonts w:cs="Arial"/>
          <w:bCs/>
          <w:color w:val="222222"/>
          <w:sz w:val="25"/>
          <w:szCs w:val="25"/>
          <w:shd w:val="clear" w:color="auto" w:fill="FFFFFF"/>
        </w:rPr>
      </w:pPr>
      <w:r w:rsidRPr="00CD724E">
        <w:rPr>
          <w:rFonts w:cs="Arial"/>
          <w:b/>
          <w:bCs/>
          <w:color w:val="222222"/>
          <w:sz w:val="25"/>
          <w:szCs w:val="25"/>
          <w:shd w:val="clear" w:color="auto" w:fill="FFFFFF"/>
        </w:rPr>
        <w:t xml:space="preserve">Καλούμε όλα τα σωματεία και φορείς σε πανελλαδικό επίπεδο να συμμετέχουν στην πλατιά σύσκεψη που καλεί ο Ενιαίος Σύλλογος Εργαζομένων, στην Αίθουσα Πολλαπλών του ΨΝΑ (Δαφνί), την Τετάρτη 10/7, στις </w:t>
      </w:r>
      <w:r w:rsidR="00F9587A" w:rsidRPr="00CD724E">
        <w:rPr>
          <w:rFonts w:cs="Arial"/>
          <w:b/>
          <w:bCs/>
          <w:color w:val="222222"/>
          <w:sz w:val="25"/>
          <w:szCs w:val="25"/>
          <w:shd w:val="clear" w:color="auto" w:fill="FFFFFF"/>
        </w:rPr>
        <w:t>11.00 πμ.</w:t>
      </w:r>
      <w:r w:rsidR="00F9587A" w:rsidRPr="00CD724E">
        <w:rPr>
          <w:rFonts w:cs="Arial"/>
          <w:bCs/>
          <w:color w:val="222222"/>
          <w:sz w:val="25"/>
          <w:szCs w:val="25"/>
          <w:shd w:val="clear" w:color="auto" w:fill="FFFFFF"/>
        </w:rPr>
        <w:t xml:space="preserve"> Η σύσκεψη θα γίνεται και μέσω διαδικτυακής πλατφόρμας και θα σταλούν τις επόμενες μέρες περαιτέρω οδηγίες, προκειμένου να υπάρξει συντονισμός σε όλη την Ελλάδα!</w:t>
      </w:r>
    </w:p>
    <w:p w:rsidR="00F9587A" w:rsidRPr="00CD724E" w:rsidRDefault="00F9587A" w:rsidP="000A4487">
      <w:pPr>
        <w:pStyle w:val="a3"/>
        <w:numPr>
          <w:ilvl w:val="0"/>
          <w:numId w:val="3"/>
        </w:numPr>
        <w:shd w:val="clear" w:color="auto" w:fill="FFFFFF"/>
        <w:spacing w:after="0"/>
        <w:jc w:val="both"/>
        <w:textAlignment w:val="baseline"/>
        <w:rPr>
          <w:rFonts w:asciiTheme="minorHAnsi" w:hAnsiTheme="minorHAnsi" w:cs="Arial"/>
          <w:b/>
          <w:bCs/>
          <w:color w:val="222222"/>
          <w:sz w:val="25"/>
          <w:szCs w:val="25"/>
          <w:shd w:val="clear" w:color="auto" w:fill="FFFFFF"/>
        </w:rPr>
      </w:pPr>
      <w:r w:rsidRPr="00CD724E">
        <w:rPr>
          <w:rFonts w:asciiTheme="minorHAnsi" w:hAnsiTheme="minorHAnsi" w:cs="Arial"/>
          <w:b/>
          <w:bCs/>
          <w:color w:val="222222"/>
          <w:sz w:val="25"/>
          <w:szCs w:val="25"/>
          <w:shd w:val="clear" w:color="auto" w:fill="FFFFFF"/>
        </w:rPr>
        <w:t xml:space="preserve">Καλούμε </w:t>
      </w:r>
      <w:r w:rsidR="00927B00" w:rsidRPr="00CD724E">
        <w:rPr>
          <w:rFonts w:asciiTheme="minorHAnsi" w:hAnsiTheme="minorHAnsi" w:cs="Arial"/>
          <w:b/>
          <w:bCs/>
          <w:color w:val="222222"/>
          <w:sz w:val="25"/>
          <w:szCs w:val="25"/>
          <w:shd w:val="clear" w:color="auto" w:fill="FFFFFF"/>
        </w:rPr>
        <w:t xml:space="preserve">τους εργαζόμενους και την επιστημονική κοινότητα του Νοσοκομείου, να συμμετέχουν μαζικά </w:t>
      </w:r>
      <w:r w:rsidRPr="00CD724E">
        <w:rPr>
          <w:rFonts w:asciiTheme="minorHAnsi" w:hAnsiTheme="minorHAnsi" w:cs="Arial"/>
          <w:b/>
          <w:bCs/>
          <w:color w:val="222222"/>
          <w:sz w:val="25"/>
          <w:szCs w:val="25"/>
          <w:shd w:val="clear" w:color="auto" w:fill="FFFFFF"/>
        </w:rPr>
        <w:t>σε κινητοποίηση στην Πύλη του ΨΝΑ, την Παρασκευή 12/7 και ώρα 8.00 πμ, με στάση εργασία</w:t>
      </w:r>
      <w:r w:rsidR="00927B00" w:rsidRPr="00CD724E">
        <w:rPr>
          <w:rFonts w:asciiTheme="minorHAnsi" w:hAnsiTheme="minorHAnsi" w:cs="Arial"/>
          <w:b/>
          <w:bCs/>
          <w:color w:val="222222"/>
          <w:sz w:val="25"/>
          <w:szCs w:val="25"/>
          <w:shd w:val="clear" w:color="auto" w:fill="FFFFFF"/>
        </w:rPr>
        <w:t>ς σε όλη την πρωινή βάρδια, καθώς εργαζόμενους από τα όμορα Νοσοκομεία και φορείς στην ψυχική υγεία και απεξάρτηση.</w:t>
      </w:r>
    </w:p>
    <w:p w:rsidR="00F9587A" w:rsidRPr="00CD724E" w:rsidRDefault="00F9587A" w:rsidP="000A4487">
      <w:pPr>
        <w:pStyle w:val="a3"/>
        <w:numPr>
          <w:ilvl w:val="0"/>
          <w:numId w:val="4"/>
        </w:numPr>
        <w:shd w:val="clear" w:color="auto" w:fill="FFFFFF"/>
        <w:spacing w:after="0"/>
        <w:jc w:val="both"/>
        <w:textAlignment w:val="baseline"/>
        <w:rPr>
          <w:rFonts w:asciiTheme="minorHAnsi" w:hAnsiTheme="minorHAnsi" w:cs="Arial"/>
          <w:b/>
          <w:bCs/>
          <w:color w:val="222222"/>
          <w:sz w:val="25"/>
          <w:szCs w:val="25"/>
          <w:shd w:val="clear" w:color="auto" w:fill="FFFFFF"/>
        </w:rPr>
      </w:pPr>
      <w:r w:rsidRPr="00CD724E">
        <w:rPr>
          <w:rFonts w:asciiTheme="minorHAnsi" w:hAnsiTheme="minorHAnsi" w:cs="Arial"/>
          <w:b/>
          <w:bCs/>
          <w:color w:val="222222"/>
          <w:sz w:val="25"/>
          <w:szCs w:val="25"/>
          <w:shd w:val="clear" w:color="auto" w:fill="FFFFFF"/>
        </w:rPr>
        <w:lastRenderedPageBreak/>
        <w:t>Καλούμε όλες τις Ομοσπονδίες στον χώρο της Υγείας, τα σωματεία και τους φορείς στην ψυχική υγεία και την απεξάρτηση</w:t>
      </w:r>
      <w:r w:rsidR="00A77677" w:rsidRPr="00CD724E">
        <w:rPr>
          <w:rFonts w:asciiTheme="minorHAnsi" w:hAnsiTheme="minorHAnsi" w:cs="Arial"/>
          <w:b/>
          <w:bCs/>
          <w:color w:val="222222"/>
          <w:sz w:val="25"/>
          <w:szCs w:val="25"/>
          <w:shd w:val="clear" w:color="auto" w:fill="FFFFFF"/>
        </w:rPr>
        <w:t xml:space="preserve"> να συνεδριάσουν και να προχωρήσουμε σε μεγάλη πανελλαδική απεργία την Τρίτη 16/7, με κινητοποίηση στις 11.00 στο Υπουργείο Υγείας.   </w:t>
      </w:r>
    </w:p>
    <w:p w:rsidR="00F9587A" w:rsidRPr="00CD724E" w:rsidRDefault="002077FA" w:rsidP="00F9587A">
      <w:pPr>
        <w:shd w:val="clear" w:color="auto" w:fill="FFFFFF"/>
        <w:spacing w:after="0" w:line="240" w:lineRule="auto"/>
        <w:jc w:val="both"/>
        <w:textAlignment w:val="baseline"/>
        <w:rPr>
          <w:rFonts w:eastAsia="Times New Roman" w:cs="Arial"/>
          <w:bCs/>
          <w:color w:val="222222"/>
          <w:sz w:val="25"/>
          <w:szCs w:val="25"/>
          <w:shd w:val="clear" w:color="auto" w:fill="FFFFFF"/>
          <w:lang w:eastAsia="el-GR"/>
        </w:rPr>
      </w:pPr>
      <w:r w:rsidRPr="00CD724E">
        <w:rPr>
          <w:rFonts w:eastAsia="Times New Roman" w:cs="Arial"/>
          <w:bCs/>
          <w:color w:val="222222"/>
          <w:sz w:val="25"/>
          <w:szCs w:val="25"/>
          <w:shd w:val="clear" w:color="auto" w:fill="FFFFFF"/>
          <w:lang w:eastAsia="el-GR"/>
        </w:rPr>
        <w:t xml:space="preserve"> </w:t>
      </w:r>
      <w:r w:rsidR="00F9587A" w:rsidRPr="00CD724E">
        <w:rPr>
          <w:rFonts w:eastAsia="Times New Roman" w:cs="Arial"/>
          <w:b/>
          <w:bCs/>
          <w:color w:val="222222"/>
          <w:sz w:val="25"/>
          <w:szCs w:val="25"/>
          <w:shd w:val="clear" w:color="auto" w:fill="FFFFFF"/>
          <w:lang w:eastAsia="el-GR"/>
        </w:rPr>
        <w:t>Απαιτούμε:</w:t>
      </w:r>
    </w:p>
    <w:p w:rsidR="00F9587A" w:rsidRPr="00CD724E" w:rsidRDefault="00F9587A" w:rsidP="00F9587A">
      <w:pPr>
        <w:pStyle w:val="a3"/>
        <w:numPr>
          <w:ilvl w:val="0"/>
          <w:numId w:val="2"/>
        </w:numPr>
        <w:shd w:val="clear" w:color="auto" w:fill="FFFFFF"/>
        <w:spacing w:after="0"/>
        <w:jc w:val="both"/>
        <w:textAlignment w:val="baseline"/>
        <w:rPr>
          <w:rFonts w:asciiTheme="minorHAnsi" w:hAnsiTheme="minorHAnsi" w:cs="Arial"/>
          <w:bCs/>
          <w:color w:val="222222"/>
          <w:sz w:val="25"/>
          <w:szCs w:val="25"/>
          <w:shd w:val="clear" w:color="auto" w:fill="FFFFFF"/>
        </w:rPr>
      </w:pPr>
      <w:r w:rsidRPr="00CD724E">
        <w:rPr>
          <w:rFonts w:asciiTheme="minorHAnsi" w:hAnsiTheme="minorHAnsi" w:cs="Arial"/>
          <w:b/>
          <w:bCs/>
          <w:color w:val="222222"/>
          <w:sz w:val="25"/>
          <w:szCs w:val="25"/>
          <w:shd w:val="clear" w:color="auto" w:fill="FFFFFF"/>
        </w:rPr>
        <w:t>Όχι στη διάλυση και το κλείσιμο των δημόσιων υπηρεσιών στη Ψυχική Υγεία και την Απεξάρτηση.</w:t>
      </w:r>
    </w:p>
    <w:p w:rsidR="00F9587A" w:rsidRPr="00CD724E" w:rsidRDefault="00F9587A" w:rsidP="00F9587A">
      <w:pPr>
        <w:pStyle w:val="a3"/>
        <w:numPr>
          <w:ilvl w:val="0"/>
          <w:numId w:val="2"/>
        </w:numPr>
        <w:shd w:val="clear" w:color="auto" w:fill="FFFFFF"/>
        <w:spacing w:after="0"/>
        <w:jc w:val="both"/>
        <w:textAlignment w:val="baseline"/>
        <w:rPr>
          <w:rFonts w:asciiTheme="minorHAnsi" w:hAnsiTheme="minorHAnsi" w:cs="Arial"/>
          <w:bCs/>
          <w:color w:val="222222"/>
          <w:sz w:val="25"/>
          <w:szCs w:val="25"/>
          <w:shd w:val="clear" w:color="auto" w:fill="FFFFFF"/>
        </w:rPr>
      </w:pPr>
      <w:r w:rsidRPr="00CD724E">
        <w:rPr>
          <w:rFonts w:asciiTheme="minorHAnsi" w:hAnsiTheme="minorHAnsi" w:cs="Arial"/>
          <w:b/>
          <w:bCs/>
          <w:color w:val="222222"/>
          <w:sz w:val="25"/>
          <w:szCs w:val="25"/>
          <w:shd w:val="clear" w:color="auto" w:fill="FFFFFF"/>
        </w:rPr>
        <w:t>Όχι στην κατάργηση του οργανισμού του Ψυχιατρικού Νοσοκομείου Αττικής.</w:t>
      </w:r>
    </w:p>
    <w:p w:rsidR="00F9587A" w:rsidRPr="00CD724E" w:rsidRDefault="00F9587A" w:rsidP="00F9587A">
      <w:pPr>
        <w:pStyle w:val="a3"/>
        <w:numPr>
          <w:ilvl w:val="0"/>
          <w:numId w:val="2"/>
        </w:numPr>
        <w:shd w:val="clear" w:color="auto" w:fill="FFFFFF"/>
        <w:spacing w:after="0"/>
        <w:jc w:val="both"/>
        <w:textAlignment w:val="baseline"/>
        <w:rPr>
          <w:rFonts w:asciiTheme="minorHAnsi" w:hAnsiTheme="minorHAnsi" w:cs="Arial"/>
          <w:bCs/>
          <w:color w:val="222222"/>
          <w:sz w:val="25"/>
          <w:szCs w:val="25"/>
          <w:shd w:val="clear" w:color="auto" w:fill="FFFFFF"/>
        </w:rPr>
      </w:pPr>
      <w:r w:rsidRPr="00CD724E">
        <w:rPr>
          <w:rFonts w:asciiTheme="minorHAnsi" w:hAnsiTheme="minorHAnsi" w:cs="Arial"/>
          <w:b/>
          <w:bCs/>
          <w:color w:val="222222"/>
          <w:sz w:val="25"/>
          <w:szCs w:val="25"/>
          <w:shd w:val="clear" w:color="auto" w:fill="FFFFFF"/>
        </w:rPr>
        <w:t>Κάτω τα χέρια σας από το 18 Άνω! Ενίσχυση των στεγνών προγραμμάτων ως κύρια μορφή θεραπείας.</w:t>
      </w:r>
    </w:p>
    <w:p w:rsidR="00F9587A" w:rsidRPr="00CD724E" w:rsidRDefault="00F9587A" w:rsidP="00F9587A">
      <w:pPr>
        <w:pStyle w:val="a3"/>
        <w:numPr>
          <w:ilvl w:val="0"/>
          <w:numId w:val="2"/>
        </w:numPr>
        <w:shd w:val="clear" w:color="auto" w:fill="FFFFFF"/>
        <w:spacing w:after="0"/>
        <w:jc w:val="both"/>
        <w:textAlignment w:val="baseline"/>
        <w:rPr>
          <w:rFonts w:asciiTheme="minorHAnsi" w:hAnsiTheme="minorHAnsi" w:cs="Arial"/>
          <w:bCs/>
          <w:color w:val="222222"/>
          <w:sz w:val="25"/>
          <w:szCs w:val="25"/>
          <w:shd w:val="clear" w:color="auto" w:fill="FFFFFF"/>
        </w:rPr>
      </w:pPr>
      <w:r w:rsidRPr="00CD724E">
        <w:rPr>
          <w:rFonts w:asciiTheme="minorHAnsi" w:hAnsiTheme="minorHAnsi" w:cs="Arial"/>
          <w:b/>
          <w:bCs/>
          <w:color w:val="222222"/>
          <w:sz w:val="25"/>
          <w:szCs w:val="25"/>
          <w:shd w:val="clear" w:color="auto" w:fill="FFFFFF"/>
        </w:rPr>
        <w:t>Όχι στις απολύσεις και την εργασιακή ομηρία των χιλιάδων συναδέλφων συμβασιούχων στις δημόσιες μονάδες υγείας. Άμεση μονιμοποίησή τους, χωρίς όρους και προϋποθέσεις.</w:t>
      </w:r>
    </w:p>
    <w:p w:rsidR="00F9587A" w:rsidRPr="00CD724E" w:rsidRDefault="00F9587A" w:rsidP="00F9587A">
      <w:pPr>
        <w:pStyle w:val="a3"/>
        <w:numPr>
          <w:ilvl w:val="0"/>
          <w:numId w:val="2"/>
        </w:numPr>
        <w:shd w:val="clear" w:color="auto" w:fill="FFFFFF"/>
        <w:spacing w:after="0"/>
        <w:jc w:val="both"/>
        <w:textAlignment w:val="baseline"/>
        <w:rPr>
          <w:rFonts w:asciiTheme="minorHAnsi" w:hAnsiTheme="minorHAnsi" w:cs="Arial"/>
          <w:bCs/>
          <w:color w:val="222222"/>
          <w:sz w:val="25"/>
          <w:szCs w:val="25"/>
          <w:shd w:val="clear" w:color="auto" w:fill="FFFFFF"/>
        </w:rPr>
      </w:pPr>
      <w:r w:rsidRPr="00CD724E">
        <w:rPr>
          <w:rFonts w:asciiTheme="minorHAnsi" w:hAnsiTheme="minorHAnsi" w:cs="Arial"/>
          <w:b/>
          <w:bCs/>
          <w:color w:val="222222"/>
          <w:sz w:val="25"/>
          <w:szCs w:val="25"/>
          <w:shd w:val="clear" w:color="auto" w:fill="FFFFFF"/>
        </w:rPr>
        <w:t>Μαζικές προσλήψεις μόνιμου προσωπικού σε όλες τις ειδικότητες με βάση τις ανάγκες. Πλήρη εργασιακά – μισθολογικά – ασφαλιστικά – επιστημονικά δικαιώματα για όλους.</w:t>
      </w:r>
    </w:p>
    <w:p w:rsidR="00F9587A" w:rsidRPr="00CD724E" w:rsidRDefault="00F9587A" w:rsidP="00F9587A">
      <w:pPr>
        <w:pStyle w:val="a3"/>
        <w:numPr>
          <w:ilvl w:val="0"/>
          <w:numId w:val="2"/>
        </w:numPr>
        <w:shd w:val="clear" w:color="auto" w:fill="FFFFFF"/>
        <w:spacing w:after="0"/>
        <w:jc w:val="both"/>
        <w:textAlignment w:val="baseline"/>
        <w:rPr>
          <w:rFonts w:asciiTheme="minorHAnsi" w:hAnsiTheme="minorHAnsi" w:cs="Arial"/>
          <w:bCs/>
          <w:color w:val="222222"/>
          <w:sz w:val="25"/>
          <w:szCs w:val="25"/>
          <w:shd w:val="clear" w:color="auto" w:fill="FFFFFF"/>
        </w:rPr>
      </w:pPr>
      <w:r w:rsidRPr="00CD724E">
        <w:rPr>
          <w:rFonts w:asciiTheme="minorHAnsi" w:hAnsiTheme="minorHAnsi" w:cs="Arial"/>
          <w:b/>
          <w:bCs/>
          <w:color w:val="222222"/>
          <w:sz w:val="25"/>
          <w:szCs w:val="25"/>
          <w:shd w:val="clear" w:color="auto" w:fill="FFFFFF"/>
        </w:rPr>
        <w:t>Κατάργηση κάθε μορφής επιχειρηματικής δράσης στο χώρο της υγείας. Έξω οι εργολάβοι από τα Νοσοκομεία.</w:t>
      </w:r>
    </w:p>
    <w:p w:rsidR="00F9587A" w:rsidRPr="00CD724E" w:rsidRDefault="00F9587A" w:rsidP="00F9587A">
      <w:pPr>
        <w:pStyle w:val="a3"/>
        <w:numPr>
          <w:ilvl w:val="0"/>
          <w:numId w:val="2"/>
        </w:numPr>
        <w:shd w:val="clear" w:color="auto" w:fill="FFFFFF"/>
        <w:spacing w:after="0"/>
        <w:jc w:val="both"/>
        <w:textAlignment w:val="baseline"/>
        <w:rPr>
          <w:rFonts w:asciiTheme="minorHAnsi" w:hAnsiTheme="minorHAnsi" w:cs="Arial"/>
          <w:bCs/>
          <w:color w:val="222222"/>
          <w:sz w:val="25"/>
          <w:szCs w:val="25"/>
          <w:shd w:val="clear" w:color="auto" w:fill="FFFFFF"/>
        </w:rPr>
      </w:pPr>
      <w:r w:rsidRPr="00CD724E">
        <w:rPr>
          <w:rFonts w:asciiTheme="minorHAnsi" w:hAnsiTheme="minorHAnsi" w:cs="Arial"/>
          <w:b/>
          <w:bCs/>
          <w:color w:val="222222"/>
          <w:sz w:val="25"/>
          <w:szCs w:val="25"/>
          <w:shd w:val="clear" w:color="auto" w:fill="FFFFFF"/>
        </w:rPr>
        <w:t>Διασφάλιση όλων των εργασιακών σχέσεων. Να μην πειράξουν ούτε έναν εργαζόμενο.</w:t>
      </w:r>
    </w:p>
    <w:p w:rsidR="00F9587A" w:rsidRPr="000A4487" w:rsidRDefault="00F9587A" w:rsidP="00F9587A">
      <w:pPr>
        <w:shd w:val="clear" w:color="auto" w:fill="FFFFFF"/>
        <w:spacing w:after="0" w:line="240" w:lineRule="auto"/>
        <w:jc w:val="center"/>
        <w:textAlignment w:val="baseline"/>
        <w:rPr>
          <w:rFonts w:eastAsia="Times New Roman" w:cs="Arial"/>
          <w:b/>
          <w:bCs/>
          <w:color w:val="222222"/>
          <w:sz w:val="26"/>
          <w:szCs w:val="26"/>
          <w:shd w:val="clear" w:color="auto" w:fill="FFFFFF"/>
          <w:lang w:eastAsia="el-GR"/>
        </w:rPr>
      </w:pPr>
      <w:r w:rsidRPr="000A4487">
        <w:rPr>
          <w:rFonts w:eastAsia="Times New Roman" w:cs="Arial"/>
          <w:b/>
          <w:bCs/>
          <w:color w:val="222222"/>
          <w:sz w:val="26"/>
          <w:szCs w:val="26"/>
          <w:shd w:val="clear" w:color="auto" w:fill="FFFFFF"/>
          <w:lang w:eastAsia="el-GR"/>
        </w:rPr>
        <w:t>ΒΑΖΟΥΜΕ ΜΠΡΟΣΤΑ ΤΙΣ ΔΙΚΕΣ ΜΑΣ ΑΝΑΓΚΕΣ!</w:t>
      </w:r>
    </w:p>
    <w:p w:rsidR="00F9587A" w:rsidRPr="000A4487" w:rsidRDefault="00F9587A" w:rsidP="00F9587A">
      <w:pPr>
        <w:shd w:val="clear" w:color="auto" w:fill="FFFFFF"/>
        <w:spacing w:after="0" w:line="240" w:lineRule="auto"/>
        <w:jc w:val="center"/>
        <w:textAlignment w:val="baseline"/>
        <w:rPr>
          <w:rFonts w:eastAsia="Times New Roman" w:cs="Arial"/>
          <w:bCs/>
          <w:color w:val="222222"/>
          <w:sz w:val="26"/>
          <w:szCs w:val="26"/>
          <w:shd w:val="clear" w:color="auto" w:fill="FFFFFF"/>
          <w:lang w:eastAsia="el-GR"/>
        </w:rPr>
      </w:pPr>
      <w:r w:rsidRPr="000A4487">
        <w:rPr>
          <w:rFonts w:eastAsia="Times New Roman" w:cs="Arial"/>
          <w:b/>
          <w:bCs/>
          <w:color w:val="222222"/>
          <w:sz w:val="26"/>
          <w:szCs w:val="26"/>
          <w:shd w:val="clear" w:color="auto" w:fill="FFFFFF"/>
          <w:lang w:eastAsia="el-GR"/>
        </w:rPr>
        <w:t>ΒΑΖΟΥΜΕ ΜΠΡΟΣΤΑ ΤΙΣ ΑΝΑΓΚΕΣ ΤΟΥ ΛΑΟΥ ΓΙΑ ΔΗΜΟΣΙΑ ΚΑΙ ΔΩΡΕΑΝ ΨΥΧΙΚΗ ΥΓΕΙΑ ΚΑΙ ΑΠΕΞΑΡΤΗΣΗ ΣΤΟ ΥΨΟΣ ΤΩΝ ΑΝΑΓΚΩΝ ΜΑΣ!</w:t>
      </w:r>
    </w:p>
    <w:p w:rsidR="00F9587A" w:rsidRPr="000A4487" w:rsidRDefault="00F9587A" w:rsidP="00F9587A">
      <w:pPr>
        <w:shd w:val="clear" w:color="auto" w:fill="FFFFFF"/>
        <w:spacing w:after="0" w:line="240" w:lineRule="auto"/>
        <w:jc w:val="center"/>
        <w:textAlignment w:val="baseline"/>
        <w:rPr>
          <w:rFonts w:eastAsia="Times New Roman" w:cs="Arial"/>
          <w:bCs/>
          <w:color w:val="222222"/>
          <w:sz w:val="26"/>
          <w:szCs w:val="26"/>
          <w:shd w:val="clear" w:color="auto" w:fill="FFFFFF"/>
          <w:lang w:eastAsia="el-GR"/>
        </w:rPr>
      </w:pPr>
      <w:r w:rsidRPr="000A4487">
        <w:rPr>
          <w:rFonts w:eastAsia="Times New Roman" w:cs="Arial"/>
          <w:b/>
          <w:bCs/>
          <w:color w:val="222222"/>
          <w:sz w:val="26"/>
          <w:szCs w:val="26"/>
          <w:shd w:val="clear" w:color="auto" w:fill="FFFFFF"/>
          <w:lang w:eastAsia="el-GR"/>
        </w:rPr>
        <w:t>ΣΥΝΕΧΙΖΟΥΜΕ ΤΟ ΔΡΟΜΟ ΤΟΥ ΑΓΩΝΑ ΚΑΙ ΤΗΣ ΑΠΕΡΓΙΑΚΗΣ ΚΛΙΜΑΚΩΣΗΣ!</w:t>
      </w:r>
    </w:p>
    <w:p w:rsidR="002077FA" w:rsidRPr="000A4487" w:rsidRDefault="002077FA" w:rsidP="009479F7">
      <w:pPr>
        <w:shd w:val="clear" w:color="auto" w:fill="FFFFFF"/>
        <w:spacing w:after="0" w:line="240" w:lineRule="auto"/>
        <w:jc w:val="both"/>
        <w:textAlignment w:val="baseline"/>
        <w:rPr>
          <w:rFonts w:eastAsia="Times New Roman" w:cs="Arial"/>
          <w:bCs/>
          <w:color w:val="222222"/>
          <w:sz w:val="26"/>
          <w:szCs w:val="26"/>
          <w:shd w:val="clear" w:color="auto" w:fill="FFFFFF"/>
          <w:lang w:eastAsia="el-GR"/>
        </w:rPr>
      </w:pPr>
    </w:p>
    <w:p w:rsidR="00410AC2" w:rsidRPr="000A4487" w:rsidRDefault="00410AC2" w:rsidP="00410AC2">
      <w:pPr>
        <w:shd w:val="clear" w:color="auto" w:fill="FFFFFF"/>
        <w:spacing w:before="100" w:beforeAutospacing="1" w:after="0" w:line="257" w:lineRule="atLeast"/>
        <w:ind w:left="360"/>
        <w:jc w:val="center"/>
        <w:textAlignment w:val="baseline"/>
        <w:rPr>
          <w:rFonts w:eastAsia="Times New Roman" w:cs="Arial"/>
          <w:color w:val="222222"/>
          <w:sz w:val="28"/>
          <w:szCs w:val="28"/>
          <w:lang w:eastAsia="el-GR"/>
        </w:rPr>
      </w:pPr>
      <w:r w:rsidRPr="000A4487">
        <w:rPr>
          <w:rFonts w:eastAsia="Times New Roman" w:cs="Times New Roman"/>
          <w:b/>
          <w:bCs/>
          <w:color w:val="222222"/>
          <w:sz w:val="28"/>
          <w:szCs w:val="28"/>
          <w:lang w:eastAsia="el-GR"/>
        </w:rPr>
        <w:t>Για το Δ.Σ</w:t>
      </w:r>
    </w:p>
    <w:tbl>
      <w:tblPr>
        <w:tblW w:w="0" w:type="auto"/>
        <w:jc w:val="center"/>
        <w:tblCellMar>
          <w:left w:w="0" w:type="dxa"/>
          <w:right w:w="0" w:type="dxa"/>
        </w:tblCellMar>
        <w:tblLook w:val="04A0"/>
      </w:tblPr>
      <w:tblGrid>
        <w:gridCol w:w="5341"/>
        <w:gridCol w:w="5341"/>
      </w:tblGrid>
      <w:tr w:rsidR="00410AC2" w:rsidRPr="000A4487" w:rsidTr="00410AC2">
        <w:trPr>
          <w:jc w:val="center"/>
        </w:trPr>
        <w:tc>
          <w:tcPr>
            <w:tcW w:w="5341" w:type="dxa"/>
            <w:tcMar>
              <w:top w:w="0" w:type="dxa"/>
              <w:left w:w="108" w:type="dxa"/>
              <w:bottom w:w="0" w:type="dxa"/>
              <w:right w:w="108" w:type="dxa"/>
            </w:tcMar>
            <w:hideMark/>
          </w:tcPr>
          <w:p w:rsidR="00410AC2" w:rsidRPr="000A4487" w:rsidRDefault="00410AC2" w:rsidP="00410AC2">
            <w:pPr>
              <w:spacing w:before="100" w:beforeAutospacing="1" w:after="0" w:line="257" w:lineRule="atLeast"/>
              <w:jc w:val="center"/>
              <w:rPr>
                <w:rFonts w:eastAsia="Times New Roman" w:cs="Times New Roman"/>
                <w:sz w:val="28"/>
                <w:szCs w:val="28"/>
                <w:lang w:eastAsia="el-GR"/>
              </w:rPr>
            </w:pPr>
            <w:r w:rsidRPr="000A4487">
              <w:rPr>
                <w:rFonts w:eastAsia="Times New Roman" w:cs="Times New Roman"/>
                <w:b/>
                <w:bCs/>
                <w:color w:val="222222"/>
                <w:sz w:val="28"/>
                <w:szCs w:val="28"/>
                <w:lang w:eastAsia="el-GR"/>
              </w:rPr>
              <w:t>Ο Πρόεδρος</w:t>
            </w:r>
          </w:p>
        </w:tc>
        <w:tc>
          <w:tcPr>
            <w:tcW w:w="5341" w:type="dxa"/>
            <w:tcMar>
              <w:top w:w="0" w:type="dxa"/>
              <w:left w:w="108" w:type="dxa"/>
              <w:bottom w:w="0" w:type="dxa"/>
              <w:right w:w="108" w:type="dxa"/>
            </w:tcMar>
            <w:hideMark/>
          </w:tcPr>
          <w:p w:rsidR="00410AC2" w:rsidRPr="000A4487" w:rsidRDefault="00410AC2" w:rsidP="00410AC2">
            <w:pPr>
              <w:spacing w:before="100" w:beforeAutospacing="1" w:after="0" w:line="257" w:lineRule="atLeast"/>
              <w:jc w:val="center"/>
              <w:rPr>
                <w:rFonts w:eastAsia="Times New Roman" w:cs="Times New Roman"/>
                <w:sz w:val="28"/>
                <w:szCs w:val="28"/>
                <w:lang w:eastAsia="el-GR"/>
              </w:rPr>
            </w:pPr>
            <w:r w:rsidRPr="000A4487">
              <w:rPr>
                <w:rFonts w:eastAsia="Times New Roman" w:cs="Times New Roman"/>
                <w:b/>
                <w:bCs/>
                <w:color w:val="222222"/>
                <w:sz w:val="28"/>
                <w:szCs w:val="28"/>
                <w:lang w:eastAsia="el-GR"/>
              </w:rPr>
              <w:t>Ο Γραμματέας</w:t>
            </w:r>
          </w:p>
        </w:tc>
      </w:tr>
      <w:tr w:rsidR="00410AC2" w:rsidRPr="000A4487" w:rsidTr="00410AC2">
        <w:trPr>
          <w:trHeight w:val="132"/>
          <w:jc w:val="center"/>
        </w:trPr>
        <w:tc>
          <w:tcPr>
            <w:tcW w:w="5341" w:type="dxa"/>
            <w:tcMar>
              <w:top w:w="0" w:type="dxa"/>
              <w:left w:w="108" w:type="dxa"/>
              <w:bottom w:w="0" w:type="dxa"/>
              <w:right w:w="108" w:type="dxa"/>
            </w:tcMar>
            <w:hideMark/>
          </w:tcPr>
          <w:p w:rsidR="00410AC2" w:rsidRPr="000A4487" w:rsidRDefault="00410AC2" w:rsidP="00410AC2">
            <w:pPr>
              <w:spacing w:before="100" w:beforeAutospacing="1" w:after="0" w:line="132" w:lineRule="atLeast"/>
              <w:jc w:val="center"/>
              <w:rPr>
                <w:rFonts w:eastAsia="Times New Roman" w:cs="Times New Roman"/>
                <w:sz w:val="28"/>
                <w:szCs w:val="28"/>
                <w:lang w:eastAsia="el-GR"/>
              </w:rPr>
            </w:pPr>
            <w:r w:rsidRPr="000A4487">
              <w:rPr>
                <w:rFonts w:eastAsia="Times New Roman" w:cs="Times New Roman"/>
                <w:b/>
                <w:bCs/>
                <w:color w:val="222222"/>
                <w:sz w:val="28"/>
                <w:szCs w:val="28"/>
                <w:lang w:eastAsia="el-GR"/>
              </w:rPr>
              <w:t>Δημουλάς Θωμάς</w:t>
            </w:r>
          </w:p>
        </w:tc>
        <w:tc>
          <w:tcPr>
            <w:tcW w:w="5341" w:type="dxa"/>
            <w:tcMar>
              <w:top w:w="0" w:type="dxa"/>
              <w:left w:w="108" w:type="dxa"/>
              <w:bottom w:w="0" w:type="dxa"/>
              <w:right w:w="108" w:type="dxa"/>
            </w:tcMar>
            <w:hideMark/>
          </w:tcPr>
          <w:p w:rsidR="00410AC2" w:rsidRPr="000A4487" w:rsidRDefault="00410AC2" w:rsidP="00410AC2">
            <w:pPr>
              <w:spacing w:before="100" w:beforeAutospacing="1" w:after="0" w:line="132" w:lineRule="atLeast"/>
              <w:jc w:val="center"/>
              <w:rPr>
                <w:rFonts w:eastAsia="Times New Roman" w:cs="Times New Roman"/>
                <w:sz w:val="28"/>
                <w:szCs w:val="28"/>
                <w:lang w:eastAsia="el-GR"/>
              </w:rPr>
            </w:pPr>
            <w:r w:rsidRPr="000A4487">
              <w:rPr>
                <w:rFonts w:eastAsia="Times New Roman" w:cs="Times New Roman"/>
                <w:b/>
                <w:bCs/>
                <w:color w:val="222222"/>
                <w:sz w:val="28"/>
                <w:szCs w:val="28"/>
                <w:lang w:eastAsia="el-GR"/>
              </w:rPr>
              <w:t>Καλαρίτης Σταύρος</w:t>
            </w:r>
          </w:p>
        </w:tc>
      </w:tr>
    </w:tbl>
    <w:p w:rsidR="00317993" w:rsidRPr="000A4487" w:rsidRDefault="00317993" w:rsidP="006956A4">
      <w:pPr>
        <w:shd w:val="clear" w:color="auto" w:fill="FFFFFF"/>
        <w:spacing w:after="0" w:line="240" w:lineRule="auto"/>
        <w:textAlignment w:val="baseline"/>
        <w:rPr>
          <w:rFonts w:eastAsia="Times New Roman" w:cs="Arial"/>
          <w:color w:val="222222"/>
          <w:sz w:val="28"/>
          <w:szCs w:val="28"/>
          <w:lang w:eastAsia="el-GR"/>
        </w:rPr>
      </w:pPr>
      <w:r w:rsidRPr="000A4487">
        <w:rPr>
          <w:rFonts w:eastAsia="Times New Roman" w:cs="Arial"/>
          <w:b/>
          <w:bCs/>
          <w:color w:val="222222"/>
          <w:sz w:val="28"/>
          <w:szCs w:val="28"/>
          <w:lang w:eastAsia="el-GR"/>
        </w:rPr>
        <w:t> </w:t>
      </w:r>
    </w:p>
    <w:sectPr w:rsidR="00317993" w:rsidRPr="000A4487" w:rsidSect="009A126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A0794"/>
    <w:multiLevelType w:val="hybridMultilevel"/>
    <w:tmpl w:val="DE30983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CAF108C"/>
    <w:multiLevelType w:val="hybridMultilevel"/>
    <w:tmpl w:val="F1B081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54B70DB"/>
    <w:multiLevelType w:val="hybridMultilevel"/>
    <w:tmpl w:val="8D5C63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2A2A434B"/>
    <w:multiLevelType w:val="hybridMultilevel"/>
    <w:tmpl w:val="CCC42AC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BA50252"/>
    <w:multiLevelType w:val="hybridMultilevel"/>
    <w:tmpl w:val="700E53B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17993"/>
    <w:rsid w:val="00086046"/>
    <w:rsid w:val="000A4487"/>
    <w:rsid w:val="000F25BE"/>
    <w:rsid w:val="0020697C"/>
    <w:rsid w:val="00207392"/>
    <w:rsid w:val="002077FA"/>
    <w:rsid w:val="00317993"/>
    <w:rsid w:val="00410AC2"/>
    <w:rsid w:val="00507600"/>
    <w:rsid w:val="006956A4"/>
    <w:rsid w:val="00785B57"/>
    <w:rsid w:val="007A75F1"/>
    <w:rsid w:val="0080408F"/>
    <w:rsid w:val="00887B85"/>
    <w:rsid w:val="008C1BE1"/>
    <w:rsid w:val="00927B00"/>
    <w:rsid w:val="009479F7"/>
    <w:rsid w:val="009A1266"/>
    <w:rsid w:val="00A77677"/>
    <w:rsid w:val="00AC6C8E"/>
    <w:rsid w:val="00B161C9"/>
    <w:rsid w:val="00BD35EE"/>
    <w:rsid w:val="00CD724E"/>
    <w:rsid w:val="00D2176A"/>
    <w:rsid w:val="00E22C6D"/>
    <w:rsid w:val="00F16B7C"/>
    <w:rsid w:val="00F9587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08F"/>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7993"/>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410AC2"/>
    <w:rPr>
      <w:color w:val="0000FF"/>
      <w:u w:val="single"/>
    </w:rPr>
  </w:style>
</w:styles>
</file>

<file path=word/webSettings.xml><?xml version="1.0" encoding="utf-8"?>
<w:webSettings xmlns:r="http://schemas.openxmlformats.org/officeDocument/2006/relationships" xmlns:w="http://schemas.openxmlformats.org/wordprocessingml/2006/main">
  <w:divs>
    <w:div w:id="18901596">
      <w:bodyDiv w:val="1"/>
      <w:marLeft w:val="0"/>
      <w:marRight w:val="0"/>
      <w:marTop w:val="0"/>
      <w:marBottom w:val="0"/>
      <w:divBdr>
        <w:top w:val="none" w:sz="0" w:space="0" w:color="auto"/>
        <w:left w:val="none" w:sz="0" w:space="0" w:color="auto"/>
        <w:bottom w:val="none" w:sz="0" w:space="0" w:color="auto"/>
        <w:right w:val="none" w:sz="0" w:space="0" w:color="auto"/>
      </w:divBdr>
    </w:div>
    <w:div w:id="312218455">
      <w:bodyDiv w:val="1"/>
      <w:marLeft w:val="0"/>
      <w:marRight w:val="0"/>
      <w:marTop w:val="0"/>
      <w:marBottom w:val="0"/>
      <w:divBdr>
        <w:top w:val="none" w:sz="0" w:space="0" w:color="auto"/>
        <w:left w:val="none" w:sz="0" w:space="0" w:color="auto"/>
        <w:bottom w:val="none" w:sz="0" w:space="0" w:color="auto"/>
        <w:right w:val="none" w:sz="0" w:space="0" w:color="auto"/>
      </w:divBdr>
    </w:div>
    <w:div w:id="1014575348">
      <w:bodyDiv w:val="1"/>
      <w:marLeft w:val="0"/>
      <w:marRight w:val="0"/>
      <w:marTop w:val="0"/>
      <w:marBottom w:val="0"/>
      <w:divBdr>
        <w:top w:val="none" w:sz="0" w:space="0" w:color="auto"/>
        <w:left w:val="none" w:sz="0" w:space="0" w:color="auto"/>
        <w:bottom w:val="none" w:sz="0" w:space="0" w:color="auto"/>
        <w:right w:val="none" w:sz="0" w:space="0" w:color="auto"/>
      </w:divBdr>
    </w:div>
    <w:div w:id="1796293455">
      <w:bodyDiv w:val="1"/>
      <w:marLeft w:val="0"/>
      <w:marRight w:val="0"/>
      <w:marTop w:val="0"/>
      <w:marBottom w:val="0"/>
      <w:divBdr>
        <w:top w:val="none" w:sz="0" w:space="0" w:color="auto"/>
        <w:left w:val="none" w:sz="0" w:space="0" w:color="auto"/>
        <w:bottom w:val="none" w:sz="0" w:space="0" w:color="auto"/>
        <w:right w:val="none" w:sz="0" w:space="0" w:color="auto"/>
      </w:divBdr>
    </w:div>
    <w:div w:id="1796561365">
      <w:bodyDiv w:val="1"/>
      <w:marLeft w:val="0"/>
      <w:marRight w:val="0"/>
      <w:marTop w:val="0"/>
      <w:marBottom w:val="0"/>
      <w:divBdr>
        <w:top w:val="none" w:sz="0" w:space="0" w:color="auto"/>
        <w:left w:val="none" w:sz="0" w:space="0" w:color="auto"/>
        <w:bottom w:val="none" w:sz="0" w:space="0" w:color="auto"/>
        <w:right w:val="none" w:sz="0" w:space="0" w:color="auto"/>
      </w:divBdr>
    </w:div>
    <w:div w:id="203615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ylogosdafn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logosdafni.blogspot.g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CFA74-2FF5-4D90-831C-769715674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778</Words>
  <Characters>4203</Characters>
  <Application>Microsoft Office Word</Application>
  <DocSecurity>0</DocSecurity>
  <Lines>35</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home567</dc:creator>
  <cp:lastModifiedBy>home567</cp:lastModifiedBy>
  <cp:revision>19</cp:revision>
  <dcterms:created xsi:type="dcterms:W3CDTF">2024-07-05T08:16:00Z</dcterms:created>
  <dcterms:modified xsi:type="dcterms:W3CDTF">2024-07-05T08:47:00Z</dcterms:modified>
</cp:coreProperties>
</file>